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899E" w14:textId="7C690175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31FEC">
        <w:rPr>
          <w:rFonts w:ascii="Times New Roman" w:hAnsi="Times New Roman" w:cs="Times New Roman"/>
          <w:b/>
          <w:bCs/>
          <w:sz w:val="24"/>
          <w:szCs w:val="22"/>
        </w:rPr>
        <w:t xml:space="preserve">Список документов на участие в </w:t>
      </w:r>
      <w:proofErr w:type="gramStart"/>
      <w:r w:rsidRPr="00831FEC">
        <w:rPr>
          <w:rFonts w:ascii="Times New Roman" w:hAnsi="Times New Roman" w:cs="Times New Roman"/>
          <w:b/>
          <w:bCs/>
          <w:sz w:val="24"/>
          <w:szCs w:val="22"/>
        </w:rPr>
        <w:t>подпрограмме  «</w:t>
      </w:r>
      <w:proofErr w:type="gramEnd"/>
      <w:r w:rsidRPr="00831FEC">
        <w:rPr>
          <w:rFonts w:ascii="Times New Roman" w:hAnsi="Times New Roman" w:cs="Times New Roman"/>
          <w:b/>
          <w:bCs/>
          <w:sz w:val="24"/>
          <w:szCs w:val="22"/>
        </w:rPr>
        <w:t>Комплексное развитие сельских территорий на 202</w:t>
      </w:r>
      <w:r w:rsidR="00E36DFB">
        <w:rPr>
          <w:rFonts w:ascii="Times New Roman" w:hAnsi="Times New Roman" w:cs="Times New Roman"/>
          <w:b/>
          <w:bCs/>
          <w:sz w:val="24"/>
          <w:szCs w:val="22"/>
        </w:rPr>
        <w:t>5</w:t>
      </w:r>
      <w:r w:rsidRPr="00831FEC">
        <w:rPr>
          <w:rFonts w:ascii="Times New Roman" w:hAnsi="Times New Roman" w:cs="Times New Roman"/>
          <w:b/>
          <w:bCs/>
          <w:sz w:val="24"/>
          <w:szCs w:val="22"/>
        </w:rPr>
        <w:t xml:space="preserve"> год (социальные выплаты)</w:t>
      </w:r>
      <w:r w:rsidR="00B17B7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14:paraId="6F1204FF" w14:textId="3FAA831A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Для включения в Сводный список молодые семьи или молодые специалисты в срок до 1 </w:t>
      </w:r>
      <w:r w:rsidR="00082768">
        <w:rPr>
          <w:rFonts w:ascii="Times New Roman" w:hAnsi="Times New Roman" w:cs="Times New Roman"/>
          <w:sz w:val="24"/>
          <w:szCs w:val="22"/>
        </w:rPr>
        <w:t>июля</w:t>
      </w:r>
      <w:r w:rsidRPr="00831FEC">
        <w:rPr>
          <w:rFonts w:ascii="Times New Roman" w:hAnsi="Times New Roman" w:cs="Times New Roman"/>
          <w:sz w:val="24"/>
          <w:szCs w:val="22"/>
        </w:rPr>
        <w:t xml:space="preserve"> года, предшествующего году реализации мероприятия, подают </w:t>
      </w:r>
      <w:hyperlink w:anchor="P195" w:history="1">
        <w:r w:rsidRPr="00831FEC">
          <w:rPr>
            <w:rFonts w:ascii="Times New Roman" w:hAnsi="Times New Roman" w:cs="Times New Roman"/>
            <w:color w:val="0000FF"/>
            <w:sz w:val="24"/>
            <w:szCs w:val="22"/>
          </w:rPr>
          <w:t>заявление</w:t>
        </w:r>
      </w:hyperlink>
      <w:r w:rsidRPr="00831FEC">
        <w:rPr>
          <w:rFonts w:ascii="Times New Roman" w:hAnsi="Times New Roman" w:cs="Times New Roman"/>
          <w:sz w:val="24"/>
          <w:szCs w:val="22"/>
        </w:rPr>
        <w:t xml:space="preserve"> с приложением следующих документов:</w:t>
      </w:r>
    </w:p>
    <w:p w14:paraId="11A3315C" w14:textId="2E836880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>а) копи</w:t>
      </w:r>
      <w:r w:rsidR="00FC4E07">
        <w:rPr>
          <w:rFonts w:ascii="Times New Roman" w:hAnsi="Times New Roman" w:cs="Times New Roman"/>
          <w:sz w:val="24"/>
          <w:szCs w:val="22"/>
        </w:rPr>
        <w:t xml:space="preserve">и </w:t>
      </w:r>
      <w:r w:rsidRPr="00831FEC">
        <w:rPr>
          <w:rFonts w:ascii="Times New Roman" w:hAnsi="Times New Roman" w:cs="Times New Roman"/>
          <w:sz w:val="24"/>
          <w:szCs w:val="22"/>
        </w:rPr>
        <w:t>документов, удостоверяющих личность заявителя и членов его семьи (при наличии членов семьи)</w:t>
      </w:r>
      <w:r w:rsidR="00FC4E07">
        <w:rPr>
          <w:rFonts w:ascii="Times New Roman" w:hAnsi="Times New Roman" w:cs="Times New Roman"/>
          <w:sz w:val="24"/>
          <w:szCs w:val="22"/>
        </w:rPr>
        <w:t xml:space="preserve"> (копии паспорта все заполненные страницы)</w:t>
      </w:r>
      <w:r w:rsidRPr="00831FEC">
        <w:rPr>
          <w:rFonts w:ascii="Times New Roman" w:hAnsi="Times New Roman" w:cs="Times New Roman"/>
          <w:sz w:val="24"/>
          <w:szCs w:val="22"/>
        </w:rPr>
        <w:t>;</w:t>
      </w:r>
    </w:p>
    <w:p w14:paraId="3CA95643" w14:textId="0DEE08F7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б) </w:t>
      </w:r>
      <w:r w:rsidR="00136E66" w:rsidRPr="00136E66">
        <w:rPr>
          <w:rFonts w:ascii="Times New Roman" w:hAnsi="Times New Roman" w:cs="Times New Roman"/>
          <w:sz w:val="24"/>
          <w:szCs w:val="22"/>
        </w:rPr>
        <w:t xml:space="preserve">копии документа об образовании или копии документа об образовании, выданного на территории иностранного государства, и его нотариально удостоверенного перевода на русский язык </w:t>
      </w:r>
      <w:r w:rsidRPr="00831FEC">
        <w:rPr>
          <w:rFonts w:ascii="Times New Roman" w:hAnsi="Times New Roman" w:cs="Times New Roman"/>
          <w:sz w:val="24"/>
          <w:szCs w:val="22"/>
        </w:rPr>
        <w:t>(для молодого специалиста);</w:t>
      </w:r>
    </w:p>
    <w:p w14:paraId="475F18E3" w14:textId="2CACCFA2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в) </w:t>
      </w:r>
      <w:r w:rsidR="00136E66" w:rsidRPr="00136E66">
        <w:rPr>
          <w:rFonts w:ascii="Times New Roman" w:hAnsi="Times New Roman" w:cs="Times New Roman"/>
          <w:sz w:val="24"/>
          <w:szCs w:val="22"/>
        </w:rPr>
        <w:t>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</w:t>
      </w:r>
      <w:r w:rsidR="00136E66">
        <w:rPr>
          <w:rFonts w:ascii="Times New Roman" w:hAnsi="Times New Roman" w:cs="Times New Roman"/>
          <w:sz w:val="24"/>
          <w:szCs w:val="22"/>
        </w:rPr>
        <w:t xml:space="preserve"> (для молодой семьи)</w:t>
      </w:r>
      <w:r w:rsidRPr="00831FEC">
        <w:rPr>
          <w:rFonts w:ascii="Times New Roman" w:hAnsi="Times New Roman" w:cs="Times New Roman"/>
          <w:sz w:val="24"/>
          <w:szCs w:val="22"/>
        </w:rPr>
        <w:t>;</w:t>
      </w:r>
    </w:p>
    <w:p w14:paraId="264AA06C" w14:textId="77777777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>г) копии свидетельства о регистрации брака (для лиц, состоящих в браке);</w:t>
      </w:r>
    </w:p>
    <w:p w14:paraId="17F90E8D" w14:textId="1119AFE9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д) </w:t>
      </w:r>
      <w:r w:rsidR="00136E66" w:rsidRPr="00136E66">
        <w:rPr>
          <w:rFonts w:ascii="Times New Roman" w:hAnsi="Times New Roman" w:cs="Times New Roman"/>
          <w:sz w:val="24"/>
          <w:szCs w:val="22"/>
        </w:rPr>
        <w:t>копии свидетельства о рождении ребенка (детей) или копии акта органа опеки и попечительства об установлении опеки (попечительства) над ребенком, передачи ребенка на воспитание в приемную семью (при наличии детей)</w:t>
      </w:r>
      <w:r w:rsidR="00136E66">
        <w:rPr>
          <w:rFonts w:ascii="Times New Roman" w:hAnsi="Times New Roman" w:cs="Times New Roman"/>
          <w:sz w:val="24"/>
          <w:szCs w:val="22"/>
        </w:rPr>
        <w:t xml:space="preserve"> (для молодой семьи)</w:t>
      </w:r>
      <w:r w:rsidRPr="00831FEC">
        <w:rPr>
          <w:rFonts w:ascii="Times New Roman" w:hAnsi="Times New Roman" w:cs="Times New Roman"/>
          <w:sz w:val="24"/>
          <w:szCs w:val="22"/>
        </w:rPr>
        <w:t>;</w:t>
      </w:r>
    </w:p>
    <w:p w14:paraId="48AFFD5B" w14:textId="592A887A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е) </w:t>
      </w:r>
      <w:r w:rsidR="004C5BAF" w:rsidRPr="004C5BAF">
        <w:rPr>
          <w:rFonts w:ascii="Times New Roman" w:hAnsi="Times New Roman" w:cs="Times New Roman"/>
          <w:sz w:val="24"/>
          <w:szCs w:val="22"/>
        </w:rPr>
        <w:t>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статьей 66.1 Трудового кодекса Российской Федерации, в распечатанном виде либо в электронной форме с цифровой подписью (сведения о трудовой деятельности, предусмотренные статьей 66.1 Трудового кодекса Российской Федерации, за периоды после 01.01.2020, представляются по собственной инициативе заявителя) (для лиц, работающих по трудовым договорам);</w:t>
      </w:r>
    </w:p>
    <w:p w14:paraId="22976680" w14:textId="4BF113B8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bookmarkStart w:id="0" w:name="P63"/>
      <w:bookmarkEnd w:id="0"/>
      <w:r w:rsidRPr="00831FEC">
        <w:rPr>
          <w:rFonts w:ascii="Times New Roman" w:hAnsi="Times New Roman" w:cs="Times New Roman"/>
          <w:sz w:val="24"/>
          <w:szCs w:val="22"/>
        </w:rPr>
        <w:t>ж)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лица);</w:t>
      </w:r>
    </w:p>
    <w:p w14:paraId="29B26AB7" w14:textId="6D1BD38F" w:rsidR="0030376B" w:rsidRPr="00082768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з) </w:t>
      </w:r>
      <w:bookmarkStart w:id="1" w:name="P65"/>
      <w:bookmarkEnd w:id="1"/>
      <w:r w:rsidRPr="00831FEC">
        <w:rPr>
          <w:rFonts w:ascii="Times New Roman" w:hAnsi="Times New Roman" w:cs="Times New Roman"/>
          <w:sz w:val="24"/>
          <w:szCs w:val="22"/>
        </w:rPr>
        <w:t xml:space="preserve"> выписки из решения органа местного самоуправления о признании заявителя и членов его семьи нуждающимися в улучшении жилищных условий (с указанием основания и даты такого признания), выданной органом местного самоуправления по месту постоянного жительства заявителя и членов его семьи, осуществляющим принятие граждан на учет в качестве нуждающихся в жилых помещениях по основаниям, установленным </w:t>
      </w:r>
      <w:hyperlink r:id="rId4" w:history="1">
        <w:r w:rsidRPr="00831FEC">
          <w:rPr>
            <w:rFonts w:ascii="Times New Roman" w:hAnsi="Times New Roman" w:cs="Times New Roman"/>
            <w:color w:val="0000FF"/>
            <w:sz w:val="24"/>
            <w:szCs w:val="22"/>
          </w:rPr>
          <w:t>статьей 51</w:t>
        </w:r>
      </w:hyperlink>
      <w:r w:rsidRPr="00831FEC">
        <w:rPr>
          <w:rFonts w:ascii="Times New Roman" w:hAnsi="Times New Roman" w:cs="Times New Roman"/>
          <w:sz w:val="24"/>
          <w:szCs w:val="22"/>
        </w:rPr>
        <w:t xml:space="preserve"> Жилищного кодекса Российской Федерации (для лиц, постоянно проживающих в сельской местности)</w:t>
      </w:r>
      <w:r w:rsidR="00082768">
        <w:rPr>
          <w:rFonts w:ascii="Times New Roman" w:hAnsi="Times New Roman" w:cs="Times New Roman"/>
          <w:sz w:val="24"/>
          <w:szCs w:val="22"/>
        </w:rPr>
        <w:t xml:space="preserve">. </w:t>
      </w:r>
      <w:r w:rsidR="00082768" w:rsidRPr="00082768">
        <w:rPr>
          <w:rFonts w:ascii="Times New Roman" w:hAnsi="Times New Roman" w:cs="Times New Roman"/>
          <w:b/>
          <w:bCs/>
          <w:sz w:val="24"/>
          <w:szCs w:val="22"/>
        </w:rPr>
        <w:t>(Сельсовет)</w:t>
      </w:r>
      <w:r w:rsidRPr="00082768">
        <w:rPr>
          <w:rFonts w:ascii="Times New Roman" w:hAnsi="Times New Roman" w:cs="Times New Roman"/>
          <w:b/>
          <w:bCs/>
          <w:sz w:val="24"/>
          <w:szCs w:val="22"/>
        </w:rPr>
        <w:t>;</w:t>
      </w:r>
    </w:p>
    <w:p w14:paraId="3CB4C46C" w14:textId="3C87E5D0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и) </w:t>
      </w:r>
      <w:r w:rsidR="00A62032" w:rsidRPr="00831FEC">
        <w:rPr>
          <w:rFonts w:ascii="Times New Roman" w:hAnsi="Times New Roman" w:cs="Times New Roman"/>
          <w:sz w:val="24"/>
          <w:szCs w:val="22"/>
        </w:rPr>
        <w:t>копий документов, подтверждающих наличие у заявителя собственных и (или) заемных средств в размере не менее 10 процентов расчетной стоимости строительства (приобретения) жилья (или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документы);</w:t>
      </w:r>
    </w:p>
    <w:p w14:paraId="45D5525A" w14:textId="5153558E" w:rsid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bookmarkStart w:id="2" w:name="P69"/>
      <w:bookmarkEnd w:id="2"/>
      <w:r w:rsidRPr="00831FEC">
        <w:rPr>
          <w:rFonts w:ascii="Times New Roman" w:hAnsi="Times New Roman" w:cs="Times New Roman"/>
          <w:sz w:val="24"/>
          <w:szCs w:val="22"/>
        </w:rPr>
        <w:t xml:space="preserve">к) </w:t>
      </w:r>
      <w:r w:rsidR="00A62032" w:rsidRPr="00831FEC">
        <w:rPr>
          <w:rFonts w:ascii="Times New Roman" w:hAnsi="Times New Roman" w:cs="Times New Roman"/>
          <w:sz w:val="24"/>
          <w:szCs w:val="22"/>
        </w:rPr>
        <w:t>копии документа о государственной регистрации права собственности или договора аренды на земельный участок, предоставленный для строительства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(для лиц, изъявивших желание улучшить жилищные условия путем строительства)</w:t>
      </w:r>
      <w:r w:rsidR="004C5BAF">
        <w:rPr>
          <w:rFonts w:ascii="Times New Roman" w:hAnsi="Times New Roman" w:cs="Times New Roman"/>
          <w:sz w:val="24"/>
          <w:szCs w:val="22"/>
        </w:rPr>
        <w:t>;</w:t>
      </w:r>
    </w:p>
    <w:p w14:paraId="55B0C1CF" w14:textId="3D4D6E50" w:rsidR="004C5BAF" w:rsidRPr="004C5BAF" w:rsidRDefault="004C5BAF" w:rsidP="004C5B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</w:t>
      </w:r>
      <w:r w:rsidRPr="004C5BAF">
        <w:rPr>
          <w:rFonts w:ascii="Times New Roman" w:hAnsi="Times New Roman" w:cs="Times New Roman"/>
          <w:sz w:val="24"/>
          <w:szCs w:val="22"/>
        </w:rPr>
        <w:t>. 1) справку о доходах заявителя за год, предшествующий году подачи заявления, и текущий год, по состоянию на 1-е число месяца, в котором подается заявление на участие в мероприятии, по форме 2-НДФЛ, выданную налоговым агентом;</w:t>
      </w:r>
    </w:p>
    <w:p w14:paraId="4203C150" w14:textId="02B257CF" w:rsidR="004C5BAF" w:rsidRPr="004C5BAF" w:rsidRDefault="004C5BAF" w:rsidP="004C5B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</w:t>
      </w:r>
      <w:r w:rsidRPr="004C5BAF">
        <w:rPr>
          <w:rFonts w:ascii="Times New Roman" w:hAnsi="Times New Roman" w:cs="Times New Roman"/>
          <w:sz w:val="24"/>
          <w:szCs w:val="22"/>
        </w:rPr>
        <w:t>. 2) сведения за год, предшествующий году подачи заявления, о деятельности индивидуального предпринимателя по форме федерального статистического наблюдения N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14:paraId="627CC7EF" w14:textId="724431C7" w:rsidR="00A62032" w:rsidRPr="00831FEC" w:rsidRDefault="00A62032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A62032">
        <w:rPr>
          <w:rFonts w:ascii="Times New Roman" w:hAnsi="Times New Roman" w:cs="Times New Roman"/>
          <w:sz w:val="24"/>
          <w:szCs w:val="22"/>
        </w:rP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документов. Оригиналы документов после удостоверения их идентичности возвращаются заявителю.</w:t>
      </w:r>
    </w:p>
    <w:sectPr w:rsidR="00A62032" w:rsidRPr="00831FEC" w:rsidSect="00831FE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7"/>
    <w:rsid w:val="00082768"/>
    <w:rsid w:val="00136E66"/>
    <w:rsid w:val="0030376B"/>
    <w:rsid w:val="004C5BAF"/>
    <w:rsid w:val="00831FEC"/>
    <w:rsid w:val="0086635C"/>
    <w:rsid w:val="008D0C85"/>
    <w:rsid w:val="008D65EF"/>
    <w:rsid w:val="00A62032"/>
    <w:rsid w:val="00A64447"/>
    <w:rsid w:val="00AC67DE"/>
    <w:rsid w:val="00B17B73"/>
    <w:rsid w:val="00E36DFB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6B6"/>
  <w15:chartTrackingRefBased/>
  <w15:docId w15:val="{25E5E8F1-132A-4DAA-9C81-35F159F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E3C1420A6AE6445C9D6F8ED96CF6F73760B38EA1F2EFC2E1A2382AE692BD2DD380050DA70A1A8C50F8CA5C25F35B869A627A0B4006AF2C14y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2023-12-05T06:42:00Z</cp:lastPrinted>
  <dcterms:created xsi:type="dcterms:W3CDTF">2020-06-04T04:33:00Z</dcterms:created>
  <dcterms:modified xsi:type="dcterms:W3CDTF">2024-02-06T09:36:00Z</dcterms:modified>
</cp:coreProperties>
</file>